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3166110</wp:posOffset>
            </wp:positionH>
            <wp:positionV relativeFrom="page">
              <wp:posOffset>257175</wp:posOffset>
            </wp:positionV>
            <wp:extent cx="3143250" cy="800100"/>
            <wp:effectExtent l="0" t="0" r="0" b="0"/>
            <wp:wrapNone/>
            <wp:docPr id="1" name="Picture 1" descr="UPLandN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andN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      </w:t>
      </w: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FACULTY OF LAW</w:t>
      </w:r>
    </w:p>
    <w:p w:rsidR="00E7071F" w:rsidRPr="00E7071F" w:rsidRDefault="00225B77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LLM </w:t>
      </w:r>
      <w:r w:rsidR="00DB29EB">
        <w:rPr>
          <w:rFonts w:ascii="Arial" w:eastAsia="Times New Roman" w:hAnsi="Arial" w:cs="Arial"/>
          <w:b/>
          <w:sz w:val="20"/>
          <w:szCs w:val="20"/>
          <w:lang w:val="en-US"/>
        </w:rPr>
        <w:t>COURSEWORK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E7071F" w:rsidRPr="00E7071F">
        <w:rPr>
          <w:rFonts w:ascii="Arial" w:eastAsia="Times New Roman" w:hAnsi="Arial" w:cs="Arial"/>
          <w:b/>
          <w:sz w:val="20"/>
          <w:szCs w:val="20"/>
          <w:lang w:val="en-US"/>
        </w:rPr>
        <w:t>APPLICATION</w:t>
      </w:r>
    </w:p>
    <w:p w:rsid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C90F39" w:rsidRPr="00C90F39" w:rsidRDefault="00C90F39" w:rsidP="00C90F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90F39">
        <w:rPr>
          <w:rFonts w:ascii="Arial" w:eastAsia="Times New Roman" w:hAnsi="Arial" w:cs="Arial"/>
          <w:b/>
          <w:sz w:val="20"/>
          <w:szCs w:val="20"/>
          <w:lang w:val="en-US"/>
        </w:rPr>
        <w:t xml:space="preserve">Email:  </w:t>
      </w:r>
      <w:bookmarkStart w:id="0" w:name="_GoBack"/>
      <w:bookmarkEnd w:id="0"/>
      <w:r w:rsidR="00052341">
        <w:rPr>
          <w:rFonts w:ascii="Arial" w:eastAsia="Times New Roman" w:hAnsi="Arial" w:cs="Arial"/>
          <w:b/>
          <w:sz w:val="20"/>
          <w:szCs w:val="20"/>
          <w:lang w:val="en-US"/>
        </w:rPr>
        <w:fldChar w:fldCharType="begin"/>
      </w:r>
      <w:r w:rsidR="00024F45">
        <w:rPr>
          <w:rFonts w:ascii="Arial" w:eastAsia="Times New Roman" w:hAnsi="Arial" w:cs="Arial"/>
          <w:b/>
          <w:sz w:val="20"/>
          <w:szCs w:val="20"/>
          <w:lang w:val="en-US"/>
        </w:rPr>
        <w:instrText xml:space="preserve"> HYPERLINK "mailto:</w:instrText>
      </w:r>
      <w:r w:rsidR="00024F45" w:rsidRPr="00024F45">
        <w:rPr>
          <w:rFonts w:ascii="Arial" w:eastAsia="Times New Roman" w:hAnsi="Arial" w:cs="Arial"/>
          <w:b/>
          <w:sz w:val="20"/>
          <w:szCs w:val="20"/>
          <w:lang w:val="en-US"/>
        </w:rPr>
        <w:instrText>llmapplications@up.ac.za</w:instrText>
      </w:r>
      <w:r w:rsidR="00024F45">
        <w:rPr>
          <w:rFonts w:ascii="Arial" w:eastAsia="Times New Roman" w:hAnsi="Arial" w:cs="Arial"/>
          <w:b/>
          <w:sz w:val="20"/>
          <w:szCs w:val="20"/>
          <w:lang w:val="en-US"/>
        </w:rPr>
        <w:instrText xml:space="preserve">" </w:instrText>
      </w:r>
      <w:r w:rsidR="00052341">
        <w:rPr>
          <w:rFonts w:ascii="Arial" w:eastAsia="Times New Roman" w:hAnsi="Arial" w:cs="Arial"/>
          <w:b/>
          <w:sz w:val="20"/>
          <w:szCs w:val="20"/>
          <w:lang w:val="en-US"/>
        </w:rPr>
        <w:fldChar w:fldCharType="separate"/>
      </w:r>
      <w:r w:rsidR="00024F45" w:rsidRPr="00EE0022">
        <w:rPr>
          <w:rStyle w:val="Hyperlink"/>
          <w:rFonts w:ascii="Arial" w:eastAsia="Times New Roman" w:hAnsi="Arial" w:cs="Arial"/>
          <w:b/>
          <w:sz w:val="20"/>
          <w:szCs w:val="20"/>
          <w:lang w:val="en-US"/>
        </w:rPr>
        <w:t>llmapplications@up.ac.za</w:t>
      </w:r>
      <w:r w:rsidR="00052341">
        <w:rPr>
          <w:rFonts w:ascii="Arial" w:eastAsia="Times New Roman" w:hAnsi="Arial" w:cs="Arial"/>
          <w:b/>
          <w:sz w:val="20"/>
          <w:szCs w:val="20"/>
          <w:lang w:val="en-US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C90F3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C90F39" w:rsidRDefault="00C90F39" w:rsidP="00C90F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Tel: +</w:t>
      </w:r>
      <w:r w:rsidRPr="00C90F39">
        <w:rPr>
          <w:rFonts w:ascii="Arial" w:eastAsia="Times New Roman" w:hAnsi="Arial" w:cs="Arial"/>
          <w:b/>
          <w:sz w:val="20"/>
          <w:szCs w:val="20"/>
          <w:lang w:val="en-US"/>
        </w:rPr>
        <w:t xml:space="preserve">27 (0)12 420 4927         </w:t>
      </w:r>
    </w:p>
    <w:p w:rsidR="00C90F39" w:rsidRPr="00E7071F" w:rsidRDefault="00C90F39" w:rsidP="00C90F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Fax: +</w:t>
      </w:r>
      <w:r w:rsidRPr="00C90F39">
        <w:rPr>
          <w:rFonts w:ascii="Arial" w:eastAsia="Times New Roman" w:hAnsi="Arial" w:cs="Arial"/>
          <w:b/>
          <w:sz w:val="20"/>
          <w:szCs w:val="20"/>
          <w:lang w:val="en-US"/>
        </w:rPr>
        <w:t>27 (0)12 420 2090</w:t>
      </w: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NAME: _______________________________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_____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_____     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STUDENT NUMBER: ___________________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CELLPHONE NUMBER: 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______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__       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DEGREE: ______________________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E-MAIL ADDRESS: </w:t>
      </w:r>
      <w:r w:rsidRPr="00E7071F">
        <w:rPr>
          <w:rFonts w:ascii="Arial" w:eastAsia="Times New Roman" w:hAnsi="Arial" w:cs="Arial"/>
          <w:sz w:val="20"/>
          <w:szCs w:val="20"/>
          <w:lang w:val="en-US"/>
        </w:rPr>
        <w:t>____________</w:t>
      </w:r>
      <w:r>
        <w:rPr>
          <w:rFonts w:ascii="Arial" w:eastAsia="Times New Roman" w:hAnsi="Arial" w:cs="Arial"/>
          <w:sz w:val="20"/>
          <w:szCs w:val="20"/>
          <w:lang w:val="en-US"/>
        </w:rPr>
        <w:t>________</w:t>
      </w:r>
      <w:r w:rsidRPr="00E7071F">
        <w:rPr>
          <w:rFonts w:ascii="Arial" w:eastAsia="Times New Roman" w:hAnsi="Arial" w:cs="Arial"/>
          <w:sz w:val="20"/>
          <w:szCs w:val="20"/>
          <w:lang w:val="en-US"/>
        </w:rPr>
        <w:t>_____________________________________________________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DB29EB" w:rsidRPr="00E7071F" w:rsidRDefault="00DB29EB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4"/>
        <w:gridCol w:w="866"/>
        <w:gridCol w:w="868"/>
      </w:tblGrid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B29E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B29E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Application form (available online at </w:t>
            </w:r>
            <w:hyperlink r:id="rId8" w:history="1">
              <w:r w:rsidRPr="00DB29E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http://www.up.ac.za/apply</w:t>
              </w:r>
            </w:hyperlink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Previous academic records/transcripts</w:t>
            </w:r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Previous studies’ degree certificates</w:t>
            </w:r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CV</w:t>
            </w:r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Copy of ID/Passport</w:t>
            </w:r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  Letter of motivation by prospective student (why do you wish to register for this particular </w:t>
            </w:r>
            <w:proofErr w:type="spellStart"/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?)</w:t>
            </w:r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SAQA certificate (in case of foreign qualifications) </w:t>
            </w:r>
            <w:hyperlink r:id="rId9" w:history="1">
              <w:r w:rsidRPr="00DB29E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http://www.saqa.org.za</w:t>
              </w:r>
            </w:hyperlink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Have you studied (previous studies’ transcripts/degree certificates are in English) through the medium of English?</w:t>
            </w:r>
          </w:p>
        </w:tc>
        <w:tc>
          <w:tcPr>
            <w:tcW w:w="425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26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DB29EB" w:rsidRPr="00DB29EB" w:rsidTr="00DB29EB">
        <w:trPr>
          <w:trHeight w:val="654"/>
        </w:trPr>
        <w:tc>
          <w:tcPr>
            <w:tcW w:w="4149" w:type="pct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29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If NO:  TOEFL test results </w:t>
            </w:r>
            <w:hyperlink r:id="rId10" w:history="1">
              <w:r w:rsidRPr="00DB29E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http://www.toefl.org</w:t>
              </w:r>
            </w:hyperlink>
          </w:p>
        </w:tc>
        <w:tc>
          <w:tcPr>
            <w:tcW w:w="851" w:type="pct"/>
            <w:gridSpan w:val="2"/>
          </w:tcPr>
          <w:p w:rsidR="00DB29EB" w:rsidRPr="00DB29EB" w:rsidRDefault="00DB29EB" w:rsidP="00DB29E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DB29EB" w:rsidRPr="00DB29EB" w:rsidRDefault="00DB29EB" w:rsidP="00DB29EB">
      <w:pPr>
        <w:rPr>
          <w:lang w:val="en-US"/>
        </w:rPr>
      </w:pPr>
      <w:r w:rsidRPr="00DB29EB">
        <w:rPr>
          <w:lang w:val="en-US"/>
        </w:rPr>
        <w:t>* If more than 1 choice of plan – then more than 1 letter of motivation</w:t>
      </w:r>
    </w:p>
    <w:p w:rsidR="009F21DF" w:rsidRDefault="009F21DF"/>
    <w:sectPr w:rsidR="009F21DF" w:rsidSect="00AF6A0F">
      <w:footerReference w:type="even" r:id="rId11"/>
      <w:footerReference w:type="default" r:id="rId12"/>
      <w:pgSz w:w="12240" w:h="15840"/>
      <w:pgMar w:top="624" w:right="1134" w:bottom="-11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46" w:rsidRDefault="00734846">
      <w:pPr>
        <w:spacing w:after="0" w:line="240" w:lineRule="auto"/>
      </w:pPr>
      <w:r>
        <w:separator/>
      </w:r>
    </w:p>
  </w:endnote>
  <w:endnote w:type="continuationSeparator" w:id="0">
    <w:p w:rsidR="00734846" w:rsidRDefault="0073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0F" w:rsidRDefault="00052341" w:rsidP="00AF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A0F" w:rsidRDefault="00734846" w:rsidP="00AF6A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0F" w:rsidRDefault="00052341" w:rsidP="00AF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1F">
      <w:rPr>
        <w:rStyle w:val="PageNumber"/>
        <w:noProof/>
      </w:rPr>
      <w:t>3</w:t>
    </w:r>
    <w:r>
      <w:rPr>
        <w:rStyle w:val="PageNumber"/>
      </w:rPr>
      <w:fldChar w:fldCharType="end"/>
    </w:r>
  </w:p>
  <w:p w:rsidR="00AF6A0F" w:rsidRDefault="00734846" w:rsidP="00AF6A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46" w:rsidRDefault="00734846">
      <w:pPr>
        <w:spacing w:after="0" w:line="240" w:lineRule="auto"/>
      </w:pPr>
      <w:r>
        <w:separator/>
      </w:r>
    </w:p>
  </w:footnote>
  <w:footnote w:type="continuationSeparator" w:id="0">
    <w:p w:rsidR="00734846" w:rsidRDefault="00734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71F"/>
    <w:rsid w:val="00024F45"/>
    <w:rsid w:val="00052341"/>
    <w:rsid w:val="00225B77"/>
    <w:rsid w:val="00734846"/>
    <w:rsid w:val="007A47BE"/>
    <w:rsid w:val="00822682"/>
    <w:rsid w:val="009F21DF"/>
    <w:rsid w:val="00C90F39"/>
    <w:rsid w:val="00DA3C16"/>
    <w:rsid w:val="00DB29EB"/>
    <w:rsid w:val="00E7071F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71F"/>
  </w:style>
  <w:style w:type="character" w:styleId="PageNumber">
    <w:name w:val="page number"/>
    <w:basedOn w:val="DefaultParagraphFont"/>
    <w:rsid w:val="00E7071F"/>
  </w:style>
  <w:style w:type="character" w:styleId="Hyperlink">
    <w:name w:val="Hyperlink"/>
    <w:basedOn w:val="DefaultParagraphFont"/>
    <w:uiPriority w:val="99"/>
    <w:unhideWhenUsed/>
    <w:rsid w:val="0022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71F"/>
  </w:style>
  <w:style w:type="character" w:styleId="PageNumber">
    <w:name w:val="page number"/>
    <w:basedOn w:val="DefaultParagraphFont"/>
    <w:rsid w:val="00E7071F"/>
  </w:style>
  <w:style w:type="character" w:styleId="Hyperlink">
    <w:name w:val="Hyperlink"/>
    <w:basedOn w:val="DefaultParagraphFont"/>
    <w:uiPriority w:val="99"/>
    <w:unhideWhenUsed/>
    <w:rsid w:val="0022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app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oef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qa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256F-C3EF-401F-9FB4-4E920EBB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2013-07-10T19:30:00Z</dcterms:created>
  <dcterms:modified xsi:type="dcterms:W3CDTF">2013-07-10T19:30:00Z</dcterms:modified>
</cp:coreProperties>
</file>